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DCB" w:rsidRPr="00C84BE6" w:rsidRDefault="00450DC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84BE6" w:rsidRPr="00C84BE6" w:rsidRDefault="00C84BE6" w:rsidP="00C84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E6">
        <w:rPr>
          <w:rFonts w:ascii="Times New Roman" w:hAnsi="Times New Roman" w:cs="Times New Roman"/>
          <w:b/>
          <w:sz w:val="24"/>
          <w:szCs w:val="24"/>
        </w:rPr>
        <w:t>AVUSTURYA YETKİLİ KURUMLARININ YAZIŞMA ADRESLERİ</w:t>
      </w:r>
    </w:p>
    <w:p w:rsidR="00C84BE6" w:rsidRPr="00C84BE6" w:rsidRDefault="00C84BE6" w:rsidP="00C84BE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5"/>
        <w:gridCol w:w="2126"/>
        <w:gridCol w:w="5381"/>
      </w:tblGrid>
      <w:tr w:rsidR="00C84BE6" w:rsidRPr="00C84BE6" w:rsidTr="00C84BE6">
        <w:tc>
          <w:tcPr>
            <w:tcW w:w="1555" w:type="dxa"/>
          </w:tcPr>
          <w:p w:rsidR="00CF4AFE" w:rsidRPr="00CF4AFE" w:rsidRDefault="00CF4AFE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BE6" w:rsidRPr="00CF4AFE" w:rsidRDefault="00C84BE6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AFE">
              <w:rPr>
                <w:rFonts w:ascii="Times New Roman" w:hAnsi="Times New Roman" w:cs="Times New Roman"/>
                <w:b/>
                <w:sz w:val="24"/>
                <w:szCs w:val="24"/>
              </w:rPr>
              <w:t>SIRA NUMARASI</w:t>
            </w:r>
          </w:p>
        </w:tc>
        <w:tc>
          <w:tcPr>
            <w:tcW w:w="2126" w:type="dxa"/>
          </w:tcPr>
          <w:p w:rsidR="00CF4AFE" w:rsidRPr="00CF4AFE" w:rsidRDefault="00CF4AFE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BE6" w:rsidRPr="00CF4AFE" w:rsidRDefault="00C84BE6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AFE">
              <w:rPr>
                <w:rFonts w:ascii="Times New Roman" w:hAnsi="Times New Roman" w:cs="Times New Roman"/>
                <w:b/>
                <w:sz w:val="24"/>
                <w:szCs w:val="24"/>
              </w:rPr>
              <w:t>YAZIŞMANIN KONUSU</w:t>
            </w:r>
          </w:p>
          <w:p w:rsidR="00CF4AFE" w:rsidRPr="00CF4AFE" w:rsidRDefault="00CF4AFE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1" w:type="dxa"/>
          </w:tcPr>
          <w:p w:rsidR="00CF4AFE" w:rsidRPr="00CF4AFE" w:rsidRDefault="00CF4AFE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BE6" w:rsidRPr="00CF4AFE" w:rsidRDefault="00C84BE6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AFE">
              <w:rPr>
                <w:rFonts w:ascii="Times New Roman" w:hAnsi="Times New Roman" w:cs="Times New Roman"/>
                <w:b/>
                <w:sz w:val="24"/>
                <w:szCs w:val="24"/>
              </w:rPr>
              <w:t>YETKİLİ KURUMUN ADI VE ADRESİ</w:t>
            </w:r>
          </w:p>
        </w:tc>
      </w:tr>
      <w:tr w:rsidR="00C84BE6" w:rsidRPr="00CF4AFE" w:rsidTr="00C84BE6">
        <w:tc>
          <w:tcPr>
            <w:tcW w:w="1555" w:type="dxa"/>
          </w:tcPr>
          <w:p w:rsidR="00CF4AFE" w:rsidRPr="00CF4AFE" w:rsidRDefault="00CF4AFE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BE6" w:rsidRPr="00CF4AFE" w:rsidRDefault="00C84BE6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AF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Sağlık Yardım Hakkına İlişkin İşlemler</w:t>
            </w:r>
          </w:p>
        </w:tc>
        <w:tc>
          <w:tcPr>
            <w:tcW w:w="5381" w:type="dxa"/>
          </w:tcPr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HAUPTVERBAND DER ÖSTERREICHISCHEN</w:t>
            </w: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SOZIALVERSICHERUNGSTRAGER</w:t>
            </w: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A-1031 Wien </w:t>
            </w:r>
            <w:proofErr w:type="spellStart"/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Kundmangasse</w:t>
            </w:r>
            <w:proofErr w:type="spellEnd"/>
            <w:r w:rsidRPr="00C84BE6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  <w:p w:rsid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AVUSTURYA</w:t>
            </w:r>
          </w:p>
          <w:p w:rsidR="00CF4AFE" w:rsidRPr="00C84BE6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E6" w:rsidRPr="00C84BE6" w:rsidTr="00C84BE6">
        <w:tc>
          <w:tcPr>
            <w:tcW w:w="1555" w:type="dxa"/>
          </w:tcPr>
          <w:p w:rsidR="00CF4AFE" w:rsidRPr="00CF4AFE" w:rsidRDefault="00CF4AFE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BE6" w:rsidRPr="00CF4AFE" w:rsidRDefault="00C84BE6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AF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Sağlık Yardım Masraflarına İlişkin İşlemler</w:t>
            </w:r>
          </w:p>
        </w:tc>
        <w:tc>
          <w:tcPr>
            <w:tcW w:w="5381" w:type="dxa"/>
          </w:tcPr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HAUPTVERBAND DER ÖSTERREICHISCHEN</w:t>
            </w: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SOZIALVERSICHERUNGSTRAGER</w:t>
            </w: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A-1031 Wien </w:t>
            </w:r>
            <w:proofErr w:type="spellStart"/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Kundmangasse</w:t>
            </w:r>
            <w:proofErr w:type="spellEnd"/>
            <w:r w:rsidRPr="00C84BE6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  <w:p w:rsid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AVUSTURYA</w:t>
            </w:r>
          </w:p>
          <w:p w:rsidR="00CF4AFE" w:rsidRPr="00C84BE6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E6" w:rsidRPr="00C84BE6" w:rsidTr="00C84BE6">
        <w:tc>
          <w:tcPr>
            <w:tcW w:w="1555" w:type="dxa"/>
          </w:tcPr>
          <w:p w:rsidR="00CF4AFE" w:rsidRPr="00CF4AFE" w:rsidRDefault="00CF4AFE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BE6" w:rsidRPr="00CF4AFE" w:rsidRDefault="00C84BE6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AF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Mevzuata Tabi Kalma İşlemleri</w:t>
            </w:r>
          </w:p>
        </w:tc>
        <w:tc>
          <w:tcPr>
            <w:tcW w:w="5381" w:type="dxa"/>
          </w:tcPr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BMASK</w:t>
            </w: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BUNDESMINISTERIUM FÜR</w:t>
            </w: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ARBEIT, SOZIALES UND</w:t>
            </w: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KONSUMENTENSCHUTZ</w:t>
            </w: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Stubenring</w:t>
            </w:r>
            <w:proofErr w:type="spellEnd"/>
            <w:r w:rsidRPr="00C84BE6">
              <w:rPr>
                <w:rFonts w:ascii="Times New Roman" w:hAnsi="Times New Roman" w:cs="Times New Roman"/>
                <w:sz w:val="24"/>
                <w:szCs w:val="24"/>
              </w:rPr>
              <w:t xml:space="preserve"> 1, 1010 Wien</w:t>
            </w: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Dvr:0017001</w:t>
            </w:r>
          </w:p>
          <w:p w:rsid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AVUSTURYA</w:t>
            </w:r>
          </w:p>
          <w:p w:rsidR="00CF4AFE" w:rsidRPr="00C84BE6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E6" w:rsidRPr="00C84BE6" w:rsidTr="00C84BE6">
        <w:tc>
          <w:tcPr>
            <w:tcW w:w="1555" w:type="dxa"/>
          </w:tcPr>
          <w:p w:rsidR="00CF4AFE" w:rsidRPr="00CF4AFE" w:rsidRDefault="00CF4AFE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BE6" w:rsidRPr="00CF4AFE" w:rsidRDefault="00C84BE6" w:rsidP="00C84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AF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Aylık ve Gelir İşlemleri</w:t>
            </w:r>
          </w:p>
        </w:tc>
        <w:tc>
          <w:tcPr>
            <w:tcW w:w="5381" w:type="dxa"/>
          </w:tcPr>
          <w:p w:rsidR="00CF4AFE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PENSİONVERSICHERUNGSANSTALT</w:t>
            </w: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Landesstelle</w:t>
            </w:r>
            <w:proofErr w:type="spellEnd"/>
            <w:r w:rsidRPr="00C84BE6">
              <w:rPr>
                <w:rFonts w:ascii="Times New Roman" w:hAnsi="Times New Roman" w:cs="Times New Roman"/>
                <w:sz w:val="24"/>
                <w:szCs w:val="24"/>
              </w:rPr>
              <w:t xml:space="preserve"> Wien</w:t>
            </w: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Friedrich-Hillegeist-Strasse</w:t>
            </w:r>
            <w:proofErr w:type="spellEnd"/>
            <w:r w:rsidRPr="00C84BE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C84BE6" w:rsidRP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1021 Wien</w:t>
            </w:r>
          </w:p>
          <w:p w:rsidR="00C84BE6" w:rsidRDefault="00C84BE6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E6">
              <w:rPr>
                <w:rFonts w:ascii="Times New Roman" w:hAnsi="Times New Roman" w:cs="Times New Roman"/>
                <w:sz w:val="24"/>
                <w:szCs w:val="24"/>
              </w:rPr>
              <w:t>AVUSTURYA</w:t>
            </w:r>
          </w:p>
          <w:p w:rsidR="00CF4AFE" w:rsidRPr="00C84BE6" w:rsidRDefault="00CF4AFE" w:rsidP="00C8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4BE6" w:rsidRPr="00C84BE6" w:rsidRDefault="00C84BE6" w:rsidP="00C84BE6">
      <w:pPr>
        <w:rPr>
          <w:rFonts w:ascii="Times New Roman" w:hAnsi="Times New Roman" w:cs="Times New Roman"/>
          <w:sz w:val="24"/>
          <w:szCs w:val="24"/>
        </w:rPr>
      </w:pPr>
    </w:p>
    <w:sectPr w:rsidR="00C84BE6" w:rsidRPr="00C84BE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3B7" w:rsidRDefault="009E33B7" w:rsidP="005C4654">
      <w:pPr>
        <w:spacing w:after="0" w:line="240" w:lineRule="auto"/>
      </w:pPr>
      <w:r>
        <w:separator/>
      </w:r>
    </w:p>
  </w:endnote>
  <w:endnote w:type="continuationSeparator" w:id="0">
    <w:p w:rsidR="009E33B7" w:rsidRDefault="009E33B7" w:rsidP="005C4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3B7" w:rsidRDefault="009E33B7" w:rsidP="005C4654">
      <w:pPr>
        <w:spacing w:after="0" w:line="240" w:lineRule="auto"/>
      </w:pPr>
      <w:r>
        <w:separator/>
      </w:r>
    </w:p>
  </w:footnote>
  <w:footnote w:type="continuationSeparator" w:id="0">
    <w:p w:rsidR="009E33B7" w:rsidRDefault="009E33B7" w:rsidP="005C4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654" w:rsidRPr="00B832D4" w:rsidRDefault="005C4654">
    <w:pPr>
      <w:pStyle w:val="stBilgi"/>
      <w:rPr>
        <w:sz w:val="24"/>
        <w:szCs w:val="24"/>
      </w:rPr>
    </w:pPr>
    <w:r>
      <w:t xml:space="preserve">                  </w:t>
    </w:r>
    <w:r>
      <w:tab/>
      <w:t xml:space="preserve">                                                                                                                                                          </w:t>
    </w:r>
    <w:r w:rsidRPr="00B832D4">
      <w:rPr>
        <w:sz w:val="24"/>
        <w:szCs w:val="24"/>
      </w:rPr>
      <w:t>EK-3</w:t>
    </w:r>
    <w:r w:rsidRPr="00B832D4">
      <w:rPr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BE6"/>
    <w:rsid w:val="0008309F"/>
    <w:rsid w:val="000D0194"/>
    <w:rsid w:val="003045FB"/>
    <w:rsid w:val="00450DCB"/>
    <w:rsid w:val="00491E36"/>
    <w:rsid w:val="00497D1B"/>
    <w:rsid w:val="00586C36"/>
    <w:rsid w:val="005C4654"/>
    <w:rsid w:val="009E33B7"/>
    <w:rsid w:val="009F689C"/>
    <w:rsid w:val="00B832D4"/>
    <w:rsid w:val="00C84BE6"/>
    <w:rsid w:val="00CF4AFE"/>
    <w:rsid w:val="00DC434C"/>
    <w:rsid w:val="00F9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D8926C-E353-4297-950F-05AED9C89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84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C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C4654"/>
  </w:style>
  <w:style w:type="paragraph" w:styleId="AltBilgi">
    <w:name w:val="footer"/>
    <w:basedOn w:val="Normal"/>
    <w:link w:val="AltBilgiChar"/>
    <w:uiPriority w:val="99"/>
    <w:unhideWhenUsed/>
    <w:rsid w:val="005C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C4654"/>
  </w:style>
  <w:style w:type="character" w:styleId="GlBavuru">
    <w:name w:val="Intense Reference"/>
    <w:basedOn w:val="VarsaylanParagrafYazTipi"/>
    <w:uiPriority w:val="32"/>
    <w:qFormat/>
    <w:rsid w:val="00CF4AFE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MUZAFFER BADEM</dc:creator>
  <cp:keywords/>
  <dc:description/>
  <cp:lastModifiedBy>MUZAFFER BADEM</cp:lastModifiedBy>
  <cp:revision>2</cp:revision>
  <dcterms:created xsi:type="dcterms:W3CDTF">2020-03-30T05:45:00Z</dcterms:created>
  <dcterms:modified xsi:type="dcterms:W3CDTF">2020-03-30T05:45:00Z</dcterms:modified>
</cp:coreProperties>
</file>