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CF" w:rsidRDefault="00560CCF" w:rsidP="00560CCF">
      <w:pPr>
        <w:spacing w:before="120"/>
        <w:ind w:firstLine="284"/>
        <w:jc w:val="both"/>
        <w:rPr>
          <w:sz w:val="18"/>
          <w:szCs w:val="18"/>
        </w:rPr>
      </w:pPr>
    </w:p>
    <w:p w:rsidR="00560CCF" w:rsidRDefault="00560CCF" w:rsidP="00560CCF">
      <w:pPr>
        <w:spacing w:before="120"/>
        <w:ind w:firstLine="284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-64770</wp:posOffset>
            </wp:positionV>
            <wp:extent cx="3745230" cy="6400800"/>
            <wp:effectExtent l="0" t="0" r="7620" b="0"/>
            <wp:wrapNone/>
            <wp:docPr id="1" name="Resim 1" descr="Untitled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CCF" w:rsidRDefault="00560CCF" w:rsidP="00560CCF">
      <w:pPr>
        <w:spacing w:before="120"/>
        <w:ind w:firstLine="284"/>
        <w:jc w:val="both"/>
        <w:rPr>
          <w:sz w:val="18"/>
          <w:szCs w:val="18"/>
        </w:rPr>
      </w:pP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6C" w:rsidRDefault="00EA756C">
      <w:r>
        <w:separator/>
      </w:r>
    </w:p>
  </w:endnote>
  <w:endnote w:type="continuationSeparator" w:id="0">
    <w:p w:rsidR="00EA756C" w:rsidRDefault="00EA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6C" w:rsidRDefault="00EA756C">
      <w:r>
        <w:separator/>
      </w:r>
    </w:p>
  </w:footnote>
  <w:footnote w:type="continuationSeparator" w:id="0">
    <w:p w:rsidR="00EA756C" w:rsidRDefault="00EA7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60CCF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A756C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2511-D503-4A45-80AF-80BDB15A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2014-06-06T09:58:00Z</dcterms:modified>
</cp:coreProperties>
</file>