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BA" w:rsidRPr="006D3AF1" w:rsidRDefault="00B618BA" w:rsidP="00B618BA">
      <w:pPr>
        <w:spacing w:before="120"/>
        <w:jc w:val="both"/>
        <w:rPr>
          <w:b/>
          <w:sz w:val="18"/>
        </w:rPr>
      </w:pPr>
      <w:r w:rsidRPr="006D3AF1">
        <w:rPr>
          <w:b/>
          <w:sz w:val="18"/>
        </w:rPr>
        <w:t>EK 11: 3065 SAYILI KANUNUN (13/f) BENDİ UYGULAMASINA İLİŞKİN EKLER</w:t>
      </w:r>
    </w:p>
    <w:p w:rsidR="00B618BA" w:rsidRPr="00947A45" w:rsidRDefault="00B618BA" w:rsidP="00B618BA"/>
    <w:p w:rsidR="002C6179" w:rsidRPr="006D3AF1" w:rsidRDefault="002C6179" w:rsidP="002C6179">
      <w:pPr>
        <w:spacing w:before="120"/>
        <w:jc w:val="both"/>
        <w:rPr>
          <w:b/>
          <w:sz w:val="18"/>
        </w:rPr>
      </w:pPr>
      <w:bookmarkStart w:id="0" w:name="_GoBack"/>
      <w:bookmarkEnd w:id="0"/>
      <w:r w:rsidRPr="006D3AF1">
        <w:rPr>
          <w:b/>
          <w:sz w:val="18"/>
        </w:rPr>
        <w:t>EK 11A:</w:t>
      </w:r>
      <w:r w:rsidRPr="006D3AF1">
        <w:rPr>
          <w:sz w:val="18"/>
        </w:rPr>
        <w:t xml:space="preserve"> ULUSAL GÜVENLİK KURULUŞU TARAFINDAN ASIL YÜKLENİCİYE VERİLEN İSTİSNA BELGESİ ÖRNEĞİ</w:t>
      </w:r>
    </w:p>
    <w:p w:rsidR="002C6179" w:rsidRDefault="002C6179" w:rsidP="002C6179">
      <w:pPr>
        <w:tabs>
          <w:tab w:val="left" w:pos="567"/>
        </w:tabs>
        <w:spacing w:before="120"/>
        <w:ind w:firstLine="284"/>
        <w:jc w:val="both"/>
        <w:rPr>
          <w:b/>
          <w:sz w:val="18"/>
        </w:rPr>
      </w:pPr>
    </w:p>
    <w:p w:rsidR="002C6179" w:rsidRPr="006D3AF1" w:rsidRDefault="002C6179" w:rsidP="002C6179">
      <w:pPr>
        <w:tabs>
          <w:tab w:val="left" w:pos="567"/>
        </w:tabs>
        <w:spacing w:before="120"/>
        <w:ind w:firstLine="284"/>
        <w:jc w:val="center"/>
        <w:rPr>
          <w:b/>
          <w:sz w:val="18"/>
        </w:rPr>
      </w:pPr>
      <w:r w:rsidRPr="006D3AF1">
        <w:rPr>
          <w:b/>
          <w:sz w:val="18"/>
        </w:rPr>
        <w:t>T.C.</w:t>
      </w:r>
    </w:p>
    <w:p w:rsidR="002C6179" w:rsidRPr="006D3AF1" w:rsidRDefault="002C6179" w:rsidP="002C6179">
      <w:pPr>
        <w:tabs>
          <w:tab w:val="left" w:pos="567"/>
        </w:tabs>
        <w:spacing w:before="120"/>
        <w:ind w:firstLine="284"/>
        <w:jc w:val="center"/>
        <w:rPr>
          <w:b/>
          <w:sz w:val="18"/>
        </w:rPr>
      </w:pPr>
      <w:r w:rsidRPr="006D3AF1">
        <w:rPr>
          <w:b/>
          <w:sz w:val="18"/>
        </w:rPr>
        <w:t>MİLLİ SAVUNMA BAKANLIĞI</w:t>
      </w:r>
    </w:p>
    <w:p w:rsidR="002C6179" w:rsidRPr="006D3AF1" w:rsidRDefault="002C6179" w:rsidP="002C6179">
      <w:pPr>
        <w:tabs>
          <w:tab w:val="left" w:pos="567"/>
        </w:tabs>
        <w:spacing w:before="120"/>
        <w:ind w:firstLine="284"/>
        <w:jc w:val="center"/>
        <w:rPr>
          <w:b/>
          <w:sz w:val="18"/>
        </w:rPr>
      </w:pPr>
      <w:r w:rsidRPr="006D3AF1">
        <w:rPr>
          <w:b/>
          <w:sz w:val="18"/>
        </w:rPr>
        <w:t>Savunma Sanayi Müsteşarlığı</w:t>
      </w:r>
    </w:p>
    <w:p w:rsidR="002C6179" w:rsidRPr="006D3AF1" w:rsidRDefault="002C6179" w:rsidP="002C6179">
      <w:pPr>
        <w:tabs>
          <w:tab w:val="left" w:pos="798"/>
        </w:tabs>
        <w:spacing w:before="120"/>
        <w:ind w:firstLine="284"/>
        <w:jc w:val="both"/>
        <w:rPr>
          <w:b/>
          <w:sz w:val="18"/>
        </w:rPr>
      </w:pPr>
      <w:r w:rsidRPr="006D3AF1">
        <w:rPr>
          <w:b/>
          <w:sz w:val="18"/>
        </w:rPr>
        <w:t>Sayı</w:t>
      </w:r>
      <w:r w:rsidRPr="006D3AF1">
        <w:rPr>
          <w:b/>
          <w:sz w:val="18"/>
        </w:rPr>
        <w:tab/>
        <w:t>:</w:t>
      </w:r>
    </w:p>
    <w:p w:rsidR="002C6179" w:rsidRPr="006D3AF1" w:rsidRDefault="002C6179" w:rsidP="002C6179">
      <w:pPr>
        <w:tabs>
          <w:tab w:val="left" w:pos="798"/>
        </w:tabs>
        <w:spacing w:before="120"/>
        <w:ind w:firstLine="284"/>
        <w:jc w:val="both"/>
        <w:rPr>
          <w:b/>
          <w:sz w:val="18"/>
        </w:rPr>
      </w:pPr>
      <w:r w:rsidRPr="006D3AF1">
        <w:rPr>
          <w:b/>
          <w:sz w:val="18"/>
        </w:rPr>
        <w:t>Konu</w:t>
      </w:r>
      <w:r w:rsidRPr="006D3AF1">
        <w:rPr>
          <w:b/>
          <w:sz w:val="18"/>
        </w:rPr>
        <w:tab/>
        <w:t>:</w:t>
      </w:r>
    </w:p>
    <w:p w:rsidR="002C6179" w:rsidRPr="006D3AF1" w:rsidRDefault="002C6179" w:rsidP="002C6179">
      <w:pPr>
        <w:tabs>
          <w:tab w:val="left" w:pos="567"/>
        </w:tabs>
        <w:spacing w:before="120"/>
        <w:ind w:firstLine="284"/>
        <w:jc w:val="both"/>
        <w:rPr>
          <w:sz w:val="18"/>
        </w:rPr>
      </w:pPr>
    </w:p>
    <w:p w:rsidR="002C6179" w:rsidRPr="006D3AF1" w:rsidRDefault="002C6179" w:rsidP="002C6179">
      <w:pPr>
        <w:tabs>
          <w:tab w:val="left" w:pos="567"/>
        </w:tabs>
        <w:spacing w:before="120"/>
        <w:ind w:firstLine="284"/>
        <w:jc w:val="center"/>
        <w:rPr>
          <w:sz w:val="18"/>
        </w:rPr>
      </w:pPr>
      <w:proofErr w:type="gramStart"/>
      <w:r w:rsidRPr="006D3AF1">
        <w:rPr>
          <w:sz w:val="18"/>
        </w:rPr>
        <w:t>……………………….</w:t>
      </w:r>
      <w:proofErr w:type="gramEnd"/>
    </w:p>
    <w:p w:rsidR="002C6179" w:rsidRPr="006D3AF1" w:rsidRDefault="002C6179" w:rsidP="002C6179">
      <w:pPr>
        <w:tabs>
          <w:tab w:val="left" w:pos="567"/>
        </w:tabs>
        <w:spacing w:before="120"/>
        <w:ind w:firstLine="284"/>
        <w:jc w:val="center"/>
        <w:rPr>
          <w:sz w:val="18"/>
        </w:rPr>
      </w:pPr>
      <w:proofErr w:type="gramStart"/>
      <w:r w:rsidRPr="006D3AF1">
        <w:rPr>
          <w:sz w:val="18"/>
        </w:rPr>
        <w:t>……………………….</w:t>
      </w:r>
      <w:proofErr w:type="gramEnd"/>
    </w:p>
    <w:p w:rsidR="002C6179" w:rsidRPr="006D3AF1" w:rsidRDefault="002C6179" w:rsidP="002C6179">
      <w:pPr>
        <w:tabs>
          <w:tab w:val="left" w:pos="567"/>
        </w:tabs>
        <w:spacing w:before="120"/>
        <w:ind w:firstLine="284"/>
        <w:jc w:val="center"/>
        <w:rPr>
          <w:sz w:val="18"/>
        </w:rPr>
      </w:pPr>
      <w:proofErr w:type="gramStart"/>
      <w:r w:rsidRPr="006D3AF1">
        <w:rPr>
          <w:sz w:val="18"/>
        </w:rPr>
        <w:t>……………………….</w:t>
      </w:r>
      <w:proofErr w:type="gramEnd"/>
    </w:p>
    <w:p w:rsidR="002C6179" w:rsidRPr="006D3AF1" w:rsidRDefault="002C6179" w:rsidP="002C6179">
      <w:pPr>
        <w:tabs>
          <w:tab w:val="left" w:pos="567"/>
        </w:tabs>
        <w:spacing w:before="120"/>
        <w:ind w:firstLine="284"/>
        <w:jc w:val="center"/>
        <w:rPr>
          <w:sz w:val="18"/>
        </w:rPr>
      </w:pPr>
      <w:proofErr w:type="gramStart"/>
      <w:r w:rsidRPr="006D3AF1">
        <w:rPr>
          <w:sz w:val="18"/>
        </w:rPr>
        <w:t>………………</w:t>
      </w:r>
      <w:proofErr w:type="gramEnd"/>
    </w:p>
    <w:p w:rsidR="002C6179" w:rsidRPr="006D3AF1" w:rsidRDefault="002C6179" w:rsidP="002C6179">
      <w:pPr>
        <w:tabs>
          <w:tab w:val="left" w:pos="567"/>
        </w:tabs>
        <w:spacing w:before="120"/>
        <w:ind w:firstLine="284"/>
        <w:jc w:val="both"/>
        <w:rPr>
          <w:sz w:val="18"/>
        </w:rPr>
      </w:pPr>
    </w:p>
    <w:p w:rsidR="002C6179" w:rsidRPr="006D3AF1" w:rsidRDefault="002C6179" w:rsidP="002C6179">
      <w:pPr>
        <w:tabs>
          <w:tab w:val="left" w:pos="567"/>
        </w:tabs>
        <w:spacing w:before="120"/>
        <w:ind w:firstLine="284"/>
        <w:jc w:val="both"/>
        <w:rPr>
          <w:sz w:val="18"/>
        </w:rPr>
      </w:pPr>
    </w:p>
    <w:p w:rsidR="002C6179" w:rsidRPr="006D3AF1" w:rsidRDefault="002C6179" w:rsidP="002C6179">
      <w:pPr>
        <w:tabs>
          <w:tab w:val="left" w:pos="567"/>
        </w:tabs>
        <w:spacing w:before="120"/>
        <w:ind w:firstLine="284"/>
        <w:jc w:val="both"/>
        <w:rPr>
          <w:sz w:val="18"/>
        </w:rPr>
      </w:pPr>
      <w:r w:rsidRPr="006D3AF1">
        <w:rPr>
          <w:sz w:val="18"/>
        </w:rPr>
        <w:t xml:space="preserve">Şirketinizce / firmanızca / kuruluşunuzca </w:t>
      </w:r>
      <w:proofErr w:type="gramStart"/>
      <w:r w:rsidRPr="006D3AF1">
        <w:rPr>
          <w:sz w:val="18"/>
        </w:rPr>
        <w:t>..</w:t>
      </w:r>
      <w:proofErr w:type="gramEnd"/>
      <w:r w:rsidRPr="006D3AF1">
        <w:rPr>
          <w:sz w:val="18"/>
        </w:rPr>
        <w:t xml:space="preserve"> / </w:t>
      </w:r>
      <w:proofErr w:type="gramStart"/>
      <w:r w:rsidRPr="006D3AF1">
        <w:rPr>
          <w:sz w:val="18"/>
        </w:rPr>
        <w:t>..</w:t>
      </w:r>
      <w:proofErr w:type="gramEnd"/>
      <w:r w:rsidRPr="006D3AF1">
        <w:rPr>
          <w:sz w:val="18"/>
        </w:rPr>
        <w:t xml:space="preserve"> /20</w:t>
      </w:r>
      <w:proofErr w:type="gramStart"/>
      <w:r w:rsidRPr="006D3AF1">
        <w:rPr>
          <w:sz w:val="18"/>
        </w:rPr>
        <w:t>..</w:t>
      </w:r>
      <w:proofErr w:type="gramEnd"/>
      <w:r w:rsidRPr="006D3AF1">
        <w:rPr>
          <w:sz w:val="18"/>
        </w:rPr>
        <w:t xml:space="preserve"> tarihli ve ……sayılı fatura ile B</w:t>
      </w:r>
      <w:r w:rsidRPr="006D3AF1">
        <w:rPr>
          <w:sz w:val="18"/>
        </w:rPr>
        <w:t>a</w:t>
      </w:r>
      <w:r w:rsidRPr="006D3AF1">
        <w:rPr>
          <w:sz w:val="18"/>
        </w:rPr>
        <w:t>kanlığımıza / Komutanlığımıza / Müsteşarlığımıza / Genel Müdürlüğümüze teslim edilen mallar/ifa edilen hizmetler 3065 sayılı KDV Kanununun 13. maddesinin (f) bendi kaps</w:t>
      </w:r>
      <w:r w:rsidRPr="006D3AF1">
        <w:rPr>
          <w:sz w:val="18"/>
        </w:rPr>
        <w:t>a</w:t>
      </w:r>
      <w:r w:rsidRPr="006D3AF1">
        <w:rPr>
          <w:sz w:val="18"/>
        </w:rPr>
        <w:t xml:space="preserve">mında KDV’den müstesnadır. </w:t>
      </w:r>
    </w:p>
    <w:p w:rsidR="002C6179" w:rsidRPr="006D3AF1" w:rsidRDefault="002C6179" w:rsidP="002C6179">
      <w:pPr>
        <w:tabs>
          <w:tab w:val="left" w:pos="567"/>
        </w:tabs>
        <w:spacing w:before="120"/>
        <w:ind w:firstLine="284"/>
        <w:jc w:val="both"/>
        <w:rPr>
          <w:sz w:val="18"/>
        </w:rPr>
      </w:pPr>
      <w:r w:rsidRPr="006D3AF1">
        <w:rPr>
          <w:sz w:val="18"/>
        </w:rPr>
        <w:t xml:space="preserve">İş bu yazı Maliye Bakanlığı Gelir İdaresi Başkanlığı tarafından hazırlanarak </w:t>
      </w:r>
      <w:proofErr w:type="gramStart"/>
      <w:r w:rsidRPr="006D3AF1">
        <w:rPr>
          <w:sz w:val="18"/>
        </w:rPr>
        <w:t>..</w:t>
      </w:r>
      <w:proofErr w:type="gramEnd"/>
      <w:r w:rsidRPr="006D3AF1">
        <w:rPr>
          <w:sz w:val="18"/>
        </w:rPr>
        <w:t xml:space="preserve"> / </w:t>
      </w:r>
      <w:proofErr w:type="gramStart"/>
      <w:r w:rsidRPr="006D3AF1">
        <w:rPr>
          <w:sz w:val="18"/>
        </w:rPr>
        <w:t>..</w:t>
      </w:r>
      <w:proofErr w:type="gramEnd"/>
      <w:r w:rsidRPr="006D3AF1">
        <w:rPr>
          <w:sz w:val="18"/>
        </w:rPr>
        <w:t xml:space="preserve"> / 20</w:t>
      </w:r>
      <w:proofErr w:type="gramStart"/>
      <w:r w:rsidRPr="006D3AF1">
        <w:rPr>
          <w:sz w:val="18"/>
        </w:rPr>
        <w:t>..</w:t>
      </w:r>
      <w:proofErr w:type="gramEnd"/>
      <w:r w:rsidRPr="006D3AF1">
        <w:rPr>
          <w:sz w:val="18"/>
        </w:rPr>
        <w:t xml:space="preserve"> tarih ve ………… </w:t>
      </w:r>
      <w:proofErr w:type="gramStart"/>
      <w:r w:rsidRPr="006D3AF1">
        <w:rPr>
          <w:sz w:val="18"/>
        </w:rPr>
        <w:t>sayılı</w:t>
      </w:r>
      <w:proofErr w:type="gramEnd"/>
      <w:r w:rsidRPr="006D3AF1">
        <w:rPr>
          <w:sz w:val="18"/>
        </w:rPr>
        <w:t xml:space="preserve"> Resmi, </w:t>
      </w:r>
      <w:proofErr w:type="spellStart"/>
      <w:r w:rsidRPr="006D3AF1">
        <w:rPr>
          <w:sz w:val="18"/>
        </w:rPr>
        <w:t>Gazete’de</w:t>
      </w:r>
      <w:proofErr w:type="spellEnd"/>
      <w:r w:rsidRPr="006D3AF1">
        <w:rPr>
          <w:sz w:val="18"/>
        </w:rPr>
        <w:t xml:space="preserve"> yayımlanan KDV Genel Tebliğinde yap</w:t>
      </w:r>
      <w:r w:rsidRPr="006D3AF1">
        <w:rPr>
          <w:sz w:val="18"/>
        </w:rPr>
        <w:t>ı</w:t>
      </w:r>
      <w:r w:rsidRPr="006D3AF1">
        <w:rPr>
          <w:sz w:val="18"/>
        </w:rPr>
        <w:t>lan açıklamalar uyarınca düzenlenmiştir.</w:t>
      </w:r>
    </w:p>
    <w:p w:rsidR="002C6179" w:rsidRPr="006D3AF1" w:rsidRDefault="002C6179" w:rsidP="002C6179">
      <w:pPr>
        <w:tabs>
          <w:tab w:val="left" w:pos="567"/>
        </w:tabs>
        <w:spacing w:before="120"/>
        <w:ind w:firstLine="284"/>
        <w:jc w:val="both"/>
        <w:rPr>
          <w:sz w:val="18"/>
        </w:rPr>
      </w:pPr>
      <w:r w:rsidRPr="006D3AF1">
        <w:rPr>
          <w:sz w:val="18"/>
        </w:rPr>
        <w:t>Bilgi edinilmesini rica ederim.</w:t>
      </w:r>
    </w:p>
    <w:p w:rsidR="002C6179" w:rsidRPr="006D3AF1" w:rsidRDefault="002C6179" w:rsidP="002C6179">
      <w:pPr>
        <w:tabs>
          <w:tab w:val="left" w:pos="567"/>
        </w:tabs>
        <w:spacing w:before="120"/>
        <w:ind w:firstLine="284"/>
        <w:jc w:val="both"/>
        <w:rPr>
          <w:sz w:val="18"/>
        </w:rPr>
      </w:pPr>
    </w:p>
    <w:p w:rsidR="002C6179" w:rsidRPr="006D3AF1" w:rsidRDefault="002C6179" w:rsidP="002C6179">
      <w:pPr>
        <w:spacing w:before="120"/>
        <w:ind w:firstLine="284"/>
        <w:jc w:val="right"/>
        <w:rPr>
          <w:b/>
          <w:sz w:val="18"/>
        </w:rPr>
      </w:pPr>
      <w:r w:rsidRPr="006D3AF1">
        <w:rPr>
          <w:b/>
          <w:sz w:val="18"/>
        </w:rPr>
        <w:t>İmza/Kaşe</w:t>
      </w:r>
    </w:p>
    <w:p w:rsidR="00476588" w:rsidRPr="00947A45" w:rsidRDefault="00476588" w:rsidP="00947A45"/>
    <w:sectPr w:rsidR="00476588" w:rsidRPr="00947A45" w:rsidSect="00897C73">
      <w:headerReference w:type="even" r:id="rId9"/>
      <w:footerReference w:type="even" r:id="rId10"/>
      <w:pgSz w:w="11907" w:h="16840" w:code="9"/>
      <w:pgMar w:top="2835" w:right="2693" w:bottom="3459" w:left="2693" w:header="2155" w:footer="2569" w:gutter="0"/>
      <w:pgNumType w:start="35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2E0" w:rsidRDefault="009432E0">
      <w:r>
        <w:separator/>
      </w:r>
    </w:p>
  </w:endnote>
  <w:endnote w:type="continuationSeparator" w:id="0">
    <w:p w:rsidR="009432E0" w:rsidRDefault="0094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harter BT">
    <w:panose1 w:val="020405030505060202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Galliard BT">
    <w:panose1 w:val="0202060206050B020A04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明朝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5103"/>
    </w:tblGrid>
    <w:tr w:rsidR="00476588">
      <w:tc>
        <w:tcPr>
          <w:tcW w:w="1418" w:type="dxa"/>
        </w:tcPr>
        <w:p w:rsidR="00476588" w:rsidRDefault="00476588">
          <w:pPr>
            <w:pStyle w:val="Altbilgi"/>
            <w:tabs>
              <w:tab w:val="clear" w:pos="4536"/>
              <w:tab w:val="clear" w:pos="9072"/>
            </w:tabs>
            <w:spacing w:before="240"/>
            <w:rPr>
              <w:rStyle w:val="SayfaNumaras"/>
            </w:rPr>
          </w:pPr>
          <w:r>
            <w:rPr>
              <w:rStyle w:val="SayfaNumaras"/>
            </w:rPr>
            <w:fldChar w:fldCharType="begin"/>
          </w:r>
          <w:r>
            <w:rPr>
              <w:rStyle w:val="SayfaNumaras"/>
            </w:rPr>
            <w:instrText xml:space="preserve"> PAGE </w:instrText>
          </w:r>
          <w:r>
            <w:rPr>
              <w:rStyle w:val="SayfaNumaras"/>
            </w:rPr>
            <w:fldChar w:fldCharType="separate"/>
          </w:r>
          <w:r w:rsidR="00947A45">
            <w:rPr>
              <w:rStyle w:val="SayfaNumaras"/>
              <w:noProof/>
            </w:rPr>
            <w:t>400</w:t>
          </w:r>
          <w:r>
            <w:rPr>
              <w:rStyle w:val="SayfaNumaras"/>
            </w:rPr>
            <w:fldChar w:fldCharType="end"/>
          </w:r>
          <w:r>
            <w:rPr>
              <w:rStyle w:val="SayfaNumaras"/>
            </w:rPr>
            <w:t xml:space="preserve">   </w:t>
          </w:r>
        </w:p>
      </w:tc>
      <w:tc>
        <w:tcPr>
          <w:tcW w:w="5103" w:type="dxa"/>
        </w:tcPr>
        <w:p w:rsidR="00476588" w:rsidRDefault="00476588" w:rsidP="00C54C50">
          <w:pPr>
            <w:pStyle w:val="Altbilgi"/>
            <w:tabs>
              <w:tab w:val="clear" w:pos="4536"/>
              <w:tab w:val="clear" w:pos="9072"/>
            </w:tabs>
            <w:spacing w:before="240"/>
            <w:jc w:val="right"/>
          </w:pPr>
          <w:r>
            <w:t xml:space="preserve">EK: 2014/24 </w:t>
          </w:r>
          <w:r>
            <w:sym w:font="Symbol" w:char="F0B7"/>
          </w:r>
          <w:r>
            <w:t xml:space="preserve"> CİLT: 6</w:t>
          </w:r>
        </w:p>
      </w:tc>
    </w:tr>
  </w:tbl>
  <w:p w:rsidR="00476588" w:rsidRDefault="00476588">
    <w:pPr>
      <w:pStyle w:val="Altbilgi"/>
      <w:jc w:val="right"/>
      <w:rPr>
        <w:rFonts w:ascii="Arial TUR" w:hAnsi="Arial TUR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2E0" w:rsidRDefault="009432E0">
      <w:r>
        <w:separator/>
      </w:r>
    </w:p>
  </w:footnote>
  <w:footnote w:type="continuationSeparator" w:id="0">
    <w:p w:rsidR="009432E0" w:rsidRDefault="00943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588" w:rsidRDefault="00476588">
    <w:pPr>
      <w:pStyle w:val="stbilgi"/>
      <w:tabs>
        <w:tab w:val="clear" w:pos="4536"/>
        <w:tab w:val="center" w:pos="5387"/>
      </w:tabs>
      <w:ind w:right="62"/>
      <w:jc w:val="right"/>
    </w:pPr>
    <w:r>
      <w:rPr>
        <w:rStyle w:val="SayfaNumaras"/>
      </w:rPr>
      <w:t xml:space="preserve">KDV GENEL </w:t>
    </w:r>
    <w:r w:rsidR="00897C73">
      <w:rPr>
        <w:rStyle w:val="SayfaNumaras"/>
      </w:rPr>
      <w:t xml:space="preserve">UYGULAMA </w:t>
    </w:r>
    <w:r>
      <w:rPr>
        <w:rStyle w:val="SayfaNumaras"/>
      </w:rPr>
      <w:t>TEBLİĞİ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0E869A"/>
    <w:lvl w:ilvl="0">
      <w:numFmt w:val="bullet"/>
      <w:lvlText w:val="*"/>
      <w:lvlJc w:val="left"/>
    </w:lvl>
  </w:abstractNum>
  <w:abstractNum w:abstractNumId="1">
    <w:nsid w:val="0F2F2F18"/>
    <w:multiLevelType w:val="singleLevel"/>
    <w:tmpl w:val="09A695A6"/>
    <w:lvl w:ilvl="0">
      <w:start w:val="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b/>
      </w:rPr>
    </w:lvl>
  </w:abstractNum>
  <w:abstractNum w:abstractNumId="2">
    <w:nsid w:val="109F675A"/>
    <w:multiLevelType w:val="singleLevel"/>
    <w:tmpl w:val="8EEEAEAE"/>
    <w:lvl w:ilvl="0">
      <w:start w:val="4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3">
    <w:nsid w:val="1CD13D5E"/>
    <w:multiLevelType w:val="singleLevel"/>
    <w:tmpl w:val="104EF3A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>
    <w:nsid w:val="1EAE1FCE"/>
    <w:multiLevelType w:val="singleLevel"/>
    <w:tmpl w:val="CB52924A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21CF4CC2"/>
    <w:multiLevelType w:val="multilevel"/>
    <w:tmpl w:val="F2380D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/>
      </w:rPr>
    </w:lvl>
  </w:abstractNum>
  <w:abstractNum w:abstractNumId="6">
    <w:nsid w:val="33F9140D"/>
    <w:multiLevelType w:val="singleLevel"/>
    <w:tmpl w:val="B99AD4F4"/>
    <w:lvl w:ilvl="0">
      <w:start w:val="7"/>
      <w:numFmt w:val="decimal"/>
      <w:lvlText w:val="%1-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7">
    <w:nsid w:val="340C6681"/>
    <w:multiLevelType w:val="singleLevel"/>
    <w:tmpl w:val="698A4406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8">
    <w:nsid w:val="4544143B"/>
    <w:multiLevelType w:val="singleLevel"/>
    <w:tmpl w:val="48E6EF62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  <w:b/>
      </w:rPr>
    </w:lvl>
  </w:abstractNum>
  <w:abstractNum w:abstractNumId="9">
    <w:nsid w:val="4D6434E0"/>
    <w:multiLevelType w:val="singleLevel"/>
    <w:tmpl w:val="9D4A9180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532A3F84"/>
    <w:multiLevelType w:val="singleLevel"/>
    <w:tmpl w:val="C8D894E6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5ACA35E7"/>
    <w:multiLevelType w:val="singleLevel"/>
    <w:tmpl w:val="27BA9018"/>
    <w:lvl w:ilvl="0">
      <w:start w:val="3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2">
    <w:nsid w:val="6384112E"/>
    <w:multiLevelType w:val="singleLevel"/>
    <w:tmpl w:val="66E005B4"/>
    <w:lvl w:ilvl="0">
      <w:start w:val="1"/>
      <w:numFmt w:val="lowerLetter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3">
    <w:nsid w:val="66DA06C5"/>
    <w:multiLevelType w:val="singleLevel"/>
    <w:tmpl w:val="CC661A00"/>
    <w:lvl w:ilvl="0">
      <w:start w:val="2"/>
      <w:numFmt w:val="lowerLetter"/>
      <w:lvlText w:val="%1)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4">
    <w:nsid w:val="6F02604B"/>
    <w:multiLevelType w:val="multilevel"/>
    <w:tmpl w:val="D090C380"/>
    <w:lvl w:ilvl="0">
      <w:start w:val="1"/>
      <w:numFmt w:val="bullet"/>
      <w:lvlText w:val=""/>
      <w:lvlJc w:val="left"/>
      <w:pPr>
        <w:tabs>
          <w:tab w:val="num" w:pos="1866"/>
        </w:tabs>
        <w:ind w:left="1866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005FB1"/>
    <w:multiLevelType w:val="singleLevel"/>
    <w:tmpl w:val="8C063C7C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77067D91"/>
    <w:multiLevelType w:val="singleLevel"/>
    <w:tmpl w:val="FA94A342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78B75028"/>
    <w:multiLevelType w:val="singleLevel"/>
    <w:tmpl w:val="CBDAF364"/>
    <w:lvl w:ilvl="0">
      <w:start w:val="5"/>
      <w:numFmt w:val="lowerLetter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6"/>
  </w:num>
  <w:num w:numId="21">
    <w:abstractNumId w:val="3"/>
  </w:num>
  <w:num w:numId="22">
    <w:abstractNumId w:val="12"/>
  </w:num>
  <w:num w:numId="23">
    <w:abstractNumId w:val="2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52"/>
    <w:rsid w:val="00005B99"/>
    <w:rsid w:val="00007972"/>
    <w:rsid w:val="000079CE"/>
    <w:rsid w:val="00007BB9"/>
    <w:rsid w:val="00015194"/>
    <w:rsid w:val="00016923"/>
    <w:rsid w:val="00016A3A"/>
    <w:rsid w:val="0002335A"/>
    <w:rsid w:val="00031ED7"/>
    <w:rsid w:val="00037ED7"/>
    <w:rsid w:val="000533F0"/>
    <w:rsid w:val="00053F6B"/>
    <w:rsid w:val="00065EC8"/>
    <w:rsid w:val="00074B1E"/>
    <w:rsid w:val="00083201"/>
    <w:rsid w:val="000900A5"/>
    <w:rsid w:val="000A7203"/>
    <w:rsid w:val="000B6727"/>
    <w:rsid w:val="000C0364"/>
    <w:rsid w:val="000C6284"/>
    <w:rsid w:val="000D1D29"/>
    <w:rsid w:val="000E156F"/>
    <w:rsid w:val="000E71D1"/>
    <w:rsid w:val="00117365"/>
    <w:rsid w:val="001175A2"/>
    <w:rsid w:val="00141CDD"/>
    <w:rsid w:val="0014203F"/>
    <w:rsid w:val="00161FFA"/>
    <w:rsid w:val="001631D8"/>
    <w:rsid w:val="00172497"/>
    <w:rsid w:val="001B0C59"/>
    <w:rsid w:val="001B350A"/>
    <w:rsid w:val="001C07EA"/>
    <w:rsid w:val="00203DD1"/>
    <w:rsid w:val="00236040"/>
    <w:rsid w:val="0024436F"/>
    <w:rsid w:val="002670FC"/>
    <w:rsid w:val="002A09AB"/>
    <w:rsid w:val="002A1144"/>
    <w:rsid w:val="002A708B"/>
    <w:rsid w:val="002B2495"/>
    <w:rsid w:val="002C6179"/>
    <w:rsid w:val="0032229A"/>
    <w:rsid w:val="003451BD"/>
    <w:rsid w:val="0035213F"/>
    <w:rsid w:val="00352959"/>
    <w:rsid w:val="00362C70"/>
    <w:rsid w:val="003772BD"/>
    <w:rsid w:val="00382905"/>
    <w:rsid w:val="003C387E"/>
    <w:rsid w:val="003C3D14"/>
    <w:rsid w:val="003D2FE9"/>
    <w:rsid w:val="003D6B88"/>
    <w:rsid w:val="003F50EE"/>
    <w:rsid w:val="003F5EA5"/>
    <w:rsid w:val="00400362"/>
    <w:rsid w:val="00423684"/>
    <w:rsid w:val="004376D0"/>
    <w:rsid w:val="00446D54"/>
    <w:rsid w:val="00454749"/>
    <w:rsid w:val="00476588"/>
    <w:rsid w:val="00477624"/>
    <w:rsid w:val="00481D3B"/>
    <w:rsid w:val="004828F7"/>
    <w:rsid w:val="00490598"/>
    <w:rsid w:val="00495765"/>
    <w:rsid w:val="004A3BA3"/>
    <w:rsid w:val="004A70D4"/>
    <w:rsid w:val="004B1862"/>
    <w:rsid w:val="004C002B"/>
    <w:rsid w:val="004C1749"/>
    <w:rsid w:val="004C5687"/>
    <w:rsid w:val="004C6BA1"/>
    <w:rsid w:val="004D68C8"/>
    <w:rsid w:val="004E2EBF"/>
    <w:rsid w:val="004F221F"/>
    <w:rsid w:val="004F785D"/>
    <w:rsid w:val="00516B20"/>
    <w:rsid w:val="00517C18"/>
    <w:rsid w:val="00521E29"/>
    <w:rsid w:val="00532249"/>
    <w:rsid w:val="00550B49"/>
    <w:rsid w:val="00556F34"/>
    <w:rsid w:val="0056028C"/>
    <w:rsid w:val="0057702C"/>
    <w:rsid w:val="00581CB8"/>
    <w:rsid w:val="00582905"/>
    <w:rsid w:val="0059469E"/>
    <w:rsid w:val="005C6BD2"/>
    <w:rsid w:val="005D142A"/>
    <w:rsid w:val="005D78B5"/>
    <w:rsid w:val="005F42F2"/>
    <w:rsid w:val="005F4339"/>
    <w:rsid w:val="0060525F"/>
    <w:rsid w:val="0061060F"/>
    <w:rsid w:val="00617A18"/>
    <w:rsid w:val="00621312"/>
    <w:rsid w:val="006500DE"/>
    <w:rsid w:val="00674D5C"/>
    <w:rsid w:val="006916B0"/>
    <w:rsid w:val="006A1CA1"/>
    <w:rsid w:val="006B2A25"/>
    <w:rsid w:val="006C2873"/>
    <w:rsid w:val="006D2B4F"/>
    <w:rsid w:val="006D3AF1"/>
    <w:rsid w:val="006E0CCC"/>
    <w:rsid w:val="006F7D0A"/>
    <w:rsid w:val="00711213"/>
    <w:rsid w:val="0074606F"/>
    <w:rsid w:val="00753FB4"/>
    <w:rsid w:val="007548C8"/>
    <w:rsid w:val="0078244D"/>
    <w:rsid w:val="00782EEC"/>
    <w:rsid w:val="0078493D"/>
    <w:rsid w:val="007858D1"/>
    <w:rsid w:val="007A3F78"/>
    <w:rsid w:val="007A5F66"/>
    <w:rsid w:val="007D1538"/>
    <w:rsid w:val="00801A10"/>
    <w:rsid w:val="00801CAE"/>
    <w:rsid w:val="00803875"/>
    <w:rsid w:val="008542BC"/>
    <w:rsid w:val="008609CB"/>
    <w:rsid w:val="00861AA0"/>
    <w:rsid w:val="008638BB"/>
    <w:rsid w:val="008647B8"/>
    <w:rsid w:val="0087131F"/>
    <w:rsid w:val="00872E54"/>
    <w:rsid w:val="008730DD"/>
    <w:rsid w:val="00877738"/>
    <w:rsid w:val="00880E83"/>
    <w:rsid w:val="00883FD1"/>
    <w:rsid w:val="008851DE"/>
    <w:rsid w:val="00897C73"/>
    <w:rsid w:val="008A0790"/>
    <w:rsid w:val="008C07D6"/>
    <w:rsid w:val="008C6834"/>
    <w:rsid w:val="008D021A"/>
    <w:rsid w:val="008D2916"/>
    <w:rsid w:val="0090368E"/>
    <w:rsid w:val="009039AC"/>
    <w:rsid w:val="00903B70"/>
    <w:rsid w:val="009130F5"/>
    <w:rsid w:val="00917E68"/>
    <w:rsid w:val="00925233"/>
    <w:rsid w:val="009432E0"/>
    <w:rsid w:val="00947A45"/>
    <w:rsid w:val="00950168"/>
    <w:rsid w:val="00956F3C"/>
    <w:rsid w:val="00962AF2"/>
    <w:rsid w:val="00965022"/>
    <w:rsid w:val="009720B9"/>
    <w:rsid w:val="0097537A"/>
    <w:rsid w:val="009759FE"/>
    <w:rsid w:val="00994283"/>
    <w:rsid w:val="009A6FF0"/>
    <w:rsid w:val="009E4E23"/>
    <w:rsid w:val="009F27C6"/>
    <w:rsid w:val="00A02159"/>
    <w:rsid w:val="00A06149"/>
    <w:rsid w:val="00A12E7F"/>
    <w:rsid w:val="00A3078B"/>
    <w:rsid w:val="00A30B03"/>
    <w:rsid w:val="00A36464"/>
    <w:rsid w:val="00A400B8"/>
    <w:rsid w:val="00A6767A"/>
    <w:rsid w:val="00A832C1"/>
    <w:rsid w:val="00A858F3"/>
    <w:rsid w:val="00A92830"/>
    <w:rsid w:val="00A963BB"/>
    <w:rsid w:val="00A97C0A"/>
    <w:rsid w:val="00AA37FA"/>
    <w:rsid w:val="00AB1A74"/>
    <w:rsid w:val="00AC73EB"/>
    <w:rsid w:val="00AD2DFC"/>
    <w:rsid w:val="00AF1E4A"/>
    <w:rsid w:val="00B04DCC"/>
    <w:rsid w:val="00B11352"/>
    <w:rsid w:val="00B11EBF"/>
    <w:rsid w:val="00B12035"/>
    <w:rsid w:val="00B130B1"/>
    <w:rsid w:val="00B20B81"/>
    <w:rsid w:val="00B33BBC"/>
    <w:rsid w:val="00B36E18"/>
    <w:rsid w:val="00B425DC"/>
    <w:rsid w:val="00B53BF3"/>
    <w:rsid w:val="00B55756"/>
    <w:rsid w:val="00B557CD"/>
    <w:rsid w:val="00B574B6"/>
    <w:rsid w:val="00B618BA"/>
    <w:rsid w:val="00B802F7"/>
    <w:rsid w:val="00B8466C"/>
    <w:rsid w:val="00BC1BDA"/>
    <w:rsid w:val="00BD31DB"/>
    <w:rsid w:val="00BD3600"/>
    <w:rsid w:val="00C1304B"/>
    <w:rsid w:val="00C142D2"/>
    <w:rsid w:val="00C1659B"/>
    <w:rsid w:val="00C3597D"/>
    <w:rsid w:val="00C41378"/>
    <w:rsid w:val="00C414FD"/>
    <w:rsid w:val="00C507B8"/>
    <w:rsid w:val="00C54C50"/>
    <w:rsid w:val="00C60830"/>
    <w:rsid w:val="00C73E14"/>
    <w:rsid w:val="00C839AC"/>
    <w:rsid w:val="00C8518D"/>
    <w:rsid w:val="00CA2252"/>
    <w:rsid w:val="00CA2858"/>
    <w:rsid w:val="00CA43F8"/>
    <w:rsid w:val="00CD3FEA"/>
    <w:rsid w:val="00CF2317"/>
    <w:rsid w:val="00D13272"/>
    <w:rsid w:val="00D23ED0"/>
    <w:rsid w:val="00D27D2F"/>
    <w:rsid w:val="00D31B9B"/>
    <w:rsid w:val="00D32D00"/>
    <w:rsid w:val="00D64EB5"/>
    <w:rsid w:val="00D70C59"/>
    <w:rsid w:val="00D7124D"/>
    <w:rsid w:val="00D75CAB"/>
    <w:rsid w:val="00D7632C"/>
    <w:rsid w:val="00D92F4E"/>
    <w:rsid w:val="00DA650B"/>
    <w:rsid w:val="00DC4B4B"/>
    <w:rsid w:val="00DD0552"/>
    <w:rsid w:val="00DE1F6D"/>
    <w:rsid w:val="00E00E46"/>
    <w:rsid w:val="00E22BE7"/>
    <w:rsid w:val="00E24DCB"/>
    <w:rsid w:val="00E3346C"/>
    <w:rsid w:val="00E479C8"/>
    <w:rsid w:val="00E6343D"/>
    <w:rsid w:val="00E82D3E"/>
    <w:rsid w:val="00EA0E72"/>
    <w:rsid w:val="00EC1360"/>
    <w:rsid w:val="00EC3BDE"/>
    <w:rsid w:val="00ED5FEA"/>
    <w:rsid w:val="00F20000"/>
    <w:rsid w:val="00F20B60"/>
    <w:rsid w:val="00F21394"/>
    <w:rsid w:val="00F25515"/>
    <w:rsid w:val="00F306A9"/>
    <w:rsid w:val="00F40633"/>
    <w:rsid w:val="00F63508"/>
    <w:rsid w:val="00F70A0F"/>
    <w:rsid w:val="00F87A02"/>
    <w:rsid w:val="00F96CAF"/>
    <w:rsid w:val="00FC3808"/>
    <w:rsid w:val="00FC6907"/>
    <w:rsid w:val="00FD3A8D"/>
    <w:rsid w:val="00FD5652"/>
    <w:rsid w:val="00FD685B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6F5B2-2A0E-487D-9696-13CA88F5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811</CharactersWithSpaces>
  <SharedDoc>false</SharedDoc>
  <HLinks>
    <vt:vector size="6" baseType="variant">
      <vt:variant>
        <vt:i4>7798836</vt:i4>
      </vt:variant>
      <vt:variant>
        <vt:i4>0</vt:i4>
      </vt:variant>
      <vt:variant>
        <vt:i4>0</vt:i4>
      </vt:variant>
      <vt:variant>
        <vt:i4>5</vt:i4>
      </vt:variant>
      <vt:variant>
        <vt:lpwstr>http://www.gib.gov.tr/fileadmin/mevzuatek/eski/kdvteb84ek.html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duran</cp:lastModifiedBy>
  <cp:revision>5</cp:revision>
  <cp:lastPrinted>2014-04-26T09:03:00Z</cp:lastPrinted>
  <dcterms:created xsi:type="dcterms:W3CDTF">2014-06-05T15:50:00Z</dcterms:created>
  <dcterms:modified xsi:type="dcterms:W3CDTF">2014-06-07T10:39:00Z</dcterms:modified>
</cp:coreProperties>
</file>